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E1" w:rsidRPr="00D62A26" w:rsidRDefault="00A23D80" w:rsidP="00DB549C">
      <w:pPr>
        <w:spacing w:line="240" w:lineRule="atLeast"/>
        <w:ind w:left="-567" w:right="425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23D80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:rsidR="00484AE1" w:rsidRPr="00D62A26" w:rsidRDefault="00484AE1" w:rsidP="00484AE1">
      <w:pPr>
        <w:tabs>
          <w:tab w:val="left" w:pos="3458"/>
        </w:tabs>
        <w:spacing w:line="240" w:lineRule="atLeast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D62A26">
        <w:rPr>
          <w:rFonts w:asciiTheme="minorHAnsi" w:hAnsiTheme="minorHAnsi" w:cstheme="minorHAnsi"/>
          <w:iCs/>
          <w:sz w:val="22"/>
          <w:szCs w:val="22"/>
        </w:rPr>
        <w:t>ANEXO IV</w:t>
      </w:r>
    </w:p>
    <w:p w:rsidR="00484AE1" w:rsidRPr="00D62A26" w:rsidRDefault="00484AE1" w:rsidP="00484AE1">
      <w:pPr>
        <w:tabs>
          <w:tab w:val="left" w:pos="3458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ind w:firstLine="539"/>
        <w:jc w:val="center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84AE1" w:rsidRPr="00D62A26" w:rsidTr="00EB1556">
        <w:tc>
          <w:tcPr>
            <w:tcW w:w="8645" w:type="dxa"/>
            <w:shd w:val="clear" w:color="auto" w:fill="auto"/>
          </w:tcPr>
          <w:p w:rsidR="00484AE1" w:rsidRPr="00D62A26" w:rsidRDefault="00484AE1" w:rsidP="00D70C7B">
            <w:pPr>
              <w:autoSpaceDE w:val="0"/>
              <w:autoSpaceDN w:val="0"/>
              <w:adjustRightInd w:val="0"/>
              <w:spacing w:after="120" w:line="24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sz w:val="22"/>
                <w:szCs w:val="22"/>
              </w:rPr>
              <w:t xml:space="preserve">Declaración de ayudas concurrentes, que se realiza de conformidad con lo dispuesto en el artículo 14.1.d) de la Ley 38/2003, de 17 de noviembre, General de Subvenciones para participar en el procedimiento de concesión de subvenciones regulado en  </w:t>
            </w: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 </w:t>
            </w:r>
            <w:r w:rsidR="00D70C7B" w:rsidRPr="00D62A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Orden de 5 de junio de 2025, de la Consejería de Fomento e Infraestructuras, por la que se aprueban las bases reguladoras de concesión de subvenciones para la financiación del transporte público de viajeros a personas con discapacidad física y/u orgánica igual o superior al 33% que tenga reconocido el grado de movilidad reducida, en el ámbito de la Región de Murcia (BORM núm.133, de 12 de junio de 2025)</w:t>
            </w: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62A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 en la Orden de la Consejería de Fomento e Infraestructuras, por la que se aprueba la convocatoria de subvenciones para financiar, </w:t>
            </w: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durante el ejercicio 202</w:t>
            </w:r>
            <w:r w:rsidR="00D70C7B"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D62A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 transporte público de viajeros </w:t>
            </w:r>
            <w:r w:rsidRPr="00D62A26">
              <w:rPr>
                <w:rFonts w:asciiTheme="minorHAnsi" w:hAnsiTheme="minorHAnsi" w:cstheme="minorHAnsi"/>
                <w:sz w:val="22"/>
                <w:szCs w:val="22"/>
              </w:rPr>
              <w:t>a personas con discapacidad física y/u orgánica igual o superior al 33%, que tengan reconocido el grado de movilidad reducida en el ámbito de la Región de Murcia</w:t>
            </w:r>
          </w:p>
        </w:tc>
      </w:tr>
    </w:tbl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62A26">
        <w:rPr>
          <w:rFonts w:asciiTheme="minorHAnsi" w:hAnsiTheme="minorHAnsi" w:cstheme="minorHAnsi"/>
          <w:iCs/>
          <w:sz w:val="22"/>
          <w:szCs w:val="22"/>
        </w:rPr>
        <w:t xml:space="preserve">D/Dª. ……………………………………….……………………………..., con NIF ……………………., en calidad de representante legal de la Asociación  ………………………………………………………………………….. con CIF ……………………., </w:t>
      </w:r>
    </w:p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ind w:firstLine="539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D62A26">
        <w:rPr>
          <w:rFonts w:asciiTheme="minorHAnsi" w:hAnsiTheme="minorHAnsi" w:cstheme="minorHAnsi"/>
          <w:iCs/>
          <w:sz w:val="22"/>
          <w:szCs w:val="22"/>
        </w:rPr>
        <w:t>DECLARO, que la Asociación a la que represento</w:t>
      </w:r>
    </w:p>
    <w:p w:rsidR="00484AE1" w:rsidRPr="00D62A26" w:rsidRDefault="00484AE1" w:rsidP="00484AE1">
      <w:pPr>
        <w:tabs>
          <w:tab w:val="left" w:pos="3458"/>
        </w:tabs>
        <w:spacing w:line="240" w:lineRule="atLeast"/>
        <w:ind w:firstLine="539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ind w:firstLine="539"/>
        <w:jc w:val="center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1"/>
        <w:gridCol w:w="608"/>
      </w:tblGrid>
      <w:tr w:rsidR="00484AE1" w:rsidRPr="00D62A26" w:rsidTr="00EB1556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4AE1" w:rsidRPr="00D62A26" w:rsidRDefault="00484AE1" w:rsidP="00EB15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 ha obtenido otras subvenciones, otras ayudas, ingresos o recursos que financien la misma actividad subvencionada por </w:t>
            </w:r>
            <w:r w:rsidRPr="00D62A26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Orden de referencia.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AE1" w:rsidRPr="00D62A26" w:rsidRDefault="00484AE1" w:rsidP="00EB15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2"/>
        <w:gridCol w:w="3629"/>
        <w:gridCol w:w="608"/>
      </w:tblGrid>
      <w:tr w:rsidR="00484AE1" w:rsidRPr="00D62A26" w:rsidTr="00EB1556"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4AE1" w:rsidRPr="00D62A26" w:rsidRDefault="00484AE1" w:rsidP="00EB15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Ha obtenido las siguientes subvenciones, ayudas, ingresos o recursos que financian la misma actividad subvencionada por </w:t>
            </w:r>
            <w:r w:rsidRPr="00D62A26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Orden de referencia.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AE1" w:rsidRPr="00D62A26" w:rsidRDefault="00484AE1" w:rsidP="00EB15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84AE1" w:rsidRPr="00D62A26" w:rsidTr="00EB1556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AE1" w:rsidRPr="00D62A26" w:rsidRDefault="00484AE1" w:rsidP="00EB15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Órgano concedente: 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AE1" w:rsidRPr="00D62A26" w:rsidRDefault="00484AE1" w:rsidP="00EB15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84AE1" w:rsidRPr="00D62A26" w:rsidTr="00EB1556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AE1" w:rsidRPr="00D62A26" w:rsidRDefault="00484AE1" w:rsidP="00EB15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Cuantía de la ayuda: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AE1" w:rsidRPr="00D62A26" w:rsidRDefault="00484AE1" w:rsidP="00EB15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84AE1" w:rsidRPr="00D62A26" w:rsidTr="00EB1556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AE1" w:rsidRPr="00D62A26" w:rsidRDefault="00484AE1" w:rsidP="00EB15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Fecha de concesión de la ayuda: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AE1" w:rsidRPr="00D62A26" w:rsidRDefault="00484AE1" w:rsidP="00EB15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84AE1" w:rsidRPr="00D62A26" w:rsidTr="00EB1556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AE1" w:rsidRPr="00D62A26" w:rsidRDefault="00484AE1" w:rsidP="00EB15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Bases reguladoras de la ayuda: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AE1" w:rsidRPr="00D62A26" w:rsidRDefault="00484AE1" w:rsidP="00EB15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84AE1" w:rsidRPr="00D62A26" w:rsidTr="00EB1556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AE1" w:rsidRPr="00D62A26" w:rsidRDefault="00484AE1" w:rsidP="00EB15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Convocatoria de la ayuda: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AE1" w:rsidRPr="00D62A26" w:rsidRDefault="00484AE1" w:rsidP="00EB1556">
            <w:pPr>
              <w:tabs>
                <w:tab w:val="left" w:pos="3458"/>
              </w:tabs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62A26">
        <w:rPr>
          <w:rFonts w:asciiTheme="minorHAnsi" w:hAnsiTheme="minorHAnsi" w:cstheme="minorHAnsi"/>
          <w:iCs/>
          <w:sz w:val="22"/>
          <w:szCs w:val="22"/>
        </w:rPr>
        <w:t>Y para que conste firmo la presente declaración electrónicamente.</w:t>
      </w:r>
    </w:p>
    <w:p w:rsidR="00484AE1" w:rsidRPr="00D62A26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0" w:name="_GoBack"/>
      <w:bookmarkEnd w:id="0"/>
    </w:p>
    <w:sectPr w:rsidR="00484AE1" w:rsidRPr="00D62A26" w:rsidSect="00244494">
      <w:headerReference w:type="default" r:id="rId9"/>
      <w:foot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AB" w:rsidRDefault="00C513AB" w:rsidP="0033118A">
      <w:r>
        <w:separator/>
      </w:r>
    </w:p>
  </w:endnote>
  <w:endnote w:type="continuationSeparator" w:id="0">
    <w:p w:rsidR="00C513AB" w:rsidRDefault="00C513AB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A8" w:rsidRDefault="00295EA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B549C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B549C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3E7A92" w:rsidRDefault="003E7A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AB" w:rsidRDefault="00C513AB" w:rsidP="0033118A">
      <w:r>
        <w:separator/>
      </w:r>
    </w:p>
  </w:footnote>
  <w:footnote w:type="continuationSeparator" w:id="0">
    <w:p w:rsidR="00C513AB" w:rsidRDefault="00C513AB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0B3737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38720" cy="1656080"/>
                <wp:effectExtent l="0" t="0" r="5080" b="127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2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AB"/>
    <w:rsid w:val="0001636C"/>
    <w:rsid w:val="00035B8B"/>
    <w:rsid w:val="000448F0"/>
    <w:rsid w:val="00047D79"/>
    <w:rsid w:val="00083251"/>
    <w:rsid w:val="000A6CBE"/>
    <w:rsid w:val="000B3737"/>
    <w:rsid w:val="000B4103"/>
    <w:rsid w:val="000F2820"/>
    <w:rsid w:val="00110DAF"/>
    <w:rsid w:val="001274D0"/>
    <w:rsid w:val="0013104E"/>
    <w:rsid w:val="001353E8"/>
    <w:rsid w:val="00137532"/>
    <w:rsid w:val="0019746C"/>
    <w:rsid w:val="001F2D99"/>
    <w:rsid w:val="001F3AC3"/>
    <w:rsid w:val="001F6198"/>
    <w:rsid w:val="0020548E"/>
    <w:rsid w:val="0021131B"/>
    <w:rsid w:val="00217AA2"/>
    <w:rsid w:val="00233543"/>
    <w:rsid w:val="00235B81"/>
    <w:rsid w:val="00244494"/>
    <w:rsid w:val="002678F6"/>
    <w:rsid w:val="00295EA8"/>
    <w:rsid w:val="002C5B5E"/>
    <w:rsid w:val="002C71E3"/>
    <w:rsid w:val="0033118A"/>
    <w:rsid w:val="00332DBF"/>
    <w:rsid w:val="003A4DB5"/>
    <w:rsid w:val="003C26F0"/>
    <w:rsid w:val="003E7A92"/>
    <w:rsid w:val="00420FF2"/>
    <w:rsid w:val="004523DF"/>
    <w:rsid w:val="00470783"/>
    <w:rsid w:val="00484AE1"/>
    <w:rsid w:val="004E7DEE"/>
    <w:rsid w:val="005271AF"/>
    <w:rsid w:val="00546BB5"/>
    <w:rsid w:val="005A600E"/>
    <w:rsid w:val="005D5D4F"/>
    <w:rsid w:val="00602A82"/>
    <w:rsid w:val="0063373E"/>
    <w:rsid w:val="00670AF7"/>
    <w:rsid w:val="00681F44"/>
    <w:rsid w:val="006E3224"/>
    <w:rsid w:val="006F18E9"/>
    <w:rsid w:val="00704A5E"/>
    <w:rsid w:val="00723A41"/>
    <w:rsid w:val="0074094B"/>
    <w:rsid w:val="00741E22"/>
    <w:rsid w:val="00752411"/>
    <w:rsid w:val="00774B33"/>
    <w:rsid w:val="00805E6D"/>
    <w:rsid w:val="008324C4"/>
    <w:rsid w:val="008B55BB"/>
    <w:rsid w:val="008C45DB"/>
    <w:rsid w:val="008E1DC0"/>
    <w:rsid w:val="008E3810"/>
    <w:rsid w:val="009407CB"/>
    <w:rsid w:val="009D2F07"/>
    <w:rsid w:val="00A01ACF"/>
    <w:rsid w:val="00A23D80"/>
    <w:rsid w:val="00A441B7"/>
    <w:rsid w:val="00A8481C"/>
    <w:rsid w:val="00AC6895"/>
    <w:rsid w:val="00B47AEC"/>
    <w:rsid w:val="00C07C19"/>
    <w:rsid w:val="00C44004"/>
    <w:rsid w:val="00C513AB"/>
    <w:rsid w:val="00CE1197"/>
    <w:rsid w:val="00CE25DB"/>
    <w:rsid w:val="00D0196C"/>
    <w:rsid w:val="00D12A55"/>
    <w:rsid w:val="00D12AC9"/>
    <w:rsid w:val="00D62A26"/>
    <w:rsid w:val="00D6721C"/>
    <w:rsid w:val="00D70C7B"/>
    <w:rsid w:val="00D76D77"/>
    <w:rsid w:val="00D96434"/>
    <w:rsid w:val="00DA76FC"/>
    <w:rsid w:val="00DB1B25"/>
    <w:rsid w:val="00DB549C"/>
    <w:rsid w:val="00DD1E5D"/>
    <w:rsid w:val="00DD791D"/>
    <w:rsid w:val="00E076C4"/>
    <w:rsid w:val="00E07D8C"/>
    <w:rsid w:val="00E31935"/>
    <w:rsid w:val="00E56758"/>
    <w:rsid w:val="00E845D8"/>
    <w:rsid w:val="00EF20B6"/>
    <w:rsid w:val="00F217D2"/>
    <w:rsid w:val="00F51C35"/>
    <w:rsid w:val="00F57B54"/>
    <w:rsid w:val="00F64701"/>
    <w:rsid w:val="00F90673"/>
    <w:rsid w:val="00FB3B16"/>
    <w:rsid w:val="00FD713D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68746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484AE1"/>
    <w:pPr>
      <w:spacing w:before="100" w:beforeAutospacing="1" w:after="100" w:afterAutospacing="1"/>
    </w:pPr>
    <w:rPr>
      <w:sz w:val="24"/>
      <w:szCs w:val="24"/>
    </w:rPr>
  </w:style>
  <w:style w:type="paragraph" w:customStyle="1" w:styleId="parrafo">
    <w:name w:val="parrafo"/>
    <w:basedOn w:val="Normal"/>
    <w:rsid w:val="00484AE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84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65s\AppData\Local\Temp\23\Temp2_114671-08%20Consejer&#237;a%20de%20Fomento%20e%20Infraestructuras.zip\10%20Consejer&#237;a%20de%20Fomento%20e%20Infraestructuras\CF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1c9c8636-0486-4c9b-b75c-7b805ddaaf65"/>
    <ds:schemaRef ds:uri="http://schemas.microsoft.com/office/2006/documentManagement/types"/>
    <ds:schemaRef ds:uri="bab14156-fcf3-44e2-9c4b-c33f1f92d414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CFI.dotx</Template>
  <TotalTime>0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2025-10-02T18:29:00Z</dcterms:created>
  <dcterms:modified xsi:type="dcterms:W3CDTF">2025-10-02T18:29:00Z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